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C789" w14:textId="77777777" w:rsidR="00F35793" w:rsidRPr="00B7269A" w:rsidRDefault="00F35793" w:rsidP="00F35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</w:t>
      </w:r>
      <w:r w:rsidRPr="00B7269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Pr="00B7269A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"https://www.nitu.mx/wp-content/uploads/2019/02/LOGOTIPO-GRUPO-XCARET-1FEB19_COLOR.jpg" \* MERGEFORMATINET </w:instrText>
      </w:r>
      <w:r w:rsidRPr="00B7269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Pr="00B7269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5C5EBEE1" wp14:editId="39CDAA4F">
            <wp:extent cx="1013552" cy="1313029"/>
            <wp:effectExtent l="0" t="0" r="2540" b="0"/>
            <wp:docPr id="5" name="Imagen 5" descr="Grupo Xcaret anuncia cambios en estructura, nombre, logo e inversión por  163 mdd – Noticias de la Industria Turi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po Xcaret anuncia cambios en estructura, nombre, logo e inversión por  163 mdd – Noticias de la Industria Turis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2" r="27173"/>
                    <a:stretch/>
                  </pic:blipFill>
                  <pic:spPr bwMode="auto">
                    <a:xfrm>
                      <a:off x="0" y="0"/>
                      <a:ext cx="1045358" cy="135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269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28389C93" w14:textId="77777777" w:rsidR="00F35793" w:rsidRDefault="00F35793" w:rsidP="00F35793">
      <w:pPr>
        <w:pStyle w:val="Prrafodelista"/>
        <w:snapToGrid w:val="0"/>
        <w:spacing w:after="240"/>
        <w:contextualSpacing w:val="0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1EDB8A06" w14:textId="3E53AC20" w:rsidR="00F35793" w:rsidRPr="003E62F3" w:rsidRDefault="00F35793" w:rsidP="00F35793">
      <w:pPr>
        <w:jc w:val="center"/>
        <w:rPr>
          <w:sz w:val="24"/>
          <w:szCs w:val="24"/>
        </w:rPr>
      </w:pPr>
      <w:r w:rsidRPr="003E62F3">
        <w:rPr>
          <w:sz w:val="24"/>
          <w:szCs w:val="24"/>
        </w:rPr>
        <w:t>P</w:t>
      </w:r>
      <w:r>
        <w:rPr>
          <w:sz w:val="24"/>
          <w:szCs w:val="24"/>
        </w:rPr>
        <w:t>OSTURA OFICIAL GRUPO XCARET</w:t>
      </w:r>
    </w:p>
    <w:p w14:paraId="674ABAC1" w14:textId="77777777" w:rsidR="00F35793" w:rsidRDefault="00F35793" w:rsidP="00F35793">
      <w:pPr>
        <w:jc w:val="both"/>
      </w:pPr>
    </w:p>
    <w:p w14:paraId="00B2DB48" w14:textId="5D5CC0B6" w:rsidR="0063594D" w:rsidRDefault="00F35793" w:rsidP="0063594D">
      <w:pPr>
        <w:jc w:val="both"/>
      </w:pPr>
      <w:r w:rsidRPr="003E62F3">
        <w:rPr>
          <w:b/>
          <w:bCs/>
        </w:rPr>
        <w:t>Cancún, Quintana Roo, 21 de enero de 2022.-</w:t>
      </w:r>
      <w:r>
        <w:t xml:space="preserve"> </w:t>
      </w:r>
      <w:r w:rsidR="00AC0DF1" w:rsidRPr="00AC0DF1">
        <w:t xml:space="preserve">Lamentamos profundamente </w:t>
      </w:r>
      <w:r w:rsidR="003F1846">
        <w:t xml:space="preserve">los hechos ocurridos </w:t>
      </w:r>
      <w:r w:rsidR="00AC0DF1" w:rsidRPr="00AC0DF1">
        <w:t xml:space="preserve">en el Hotel Xcaret México esta tarde. Nuestros pensamientos y oraciones están con las víctimas y sus familias. Estamos brindando apoyo a los afectados por este </w:t>
      </w:r>
      <w:r w:rsidR="00010660">
        <w:t>suceso</w:t>
      </w:r>
      <w:r w:rsidR="00AC0DF1" w:rsidRPr="00AC0DF1">
        <w:t>.</w:t>
      </w:r>
      <w:r w:rsidR="0063594D">
        <w:t xml:space="preserve">  </w:t>
      </w:r>
    </w:p>
    <w:p w14:paraId="307ECC6D" w14:textId="4F2DC6A5" w:rsidR="00AC0DF1" w:rsidRDefault="00AC0DF1" w:rsidP="00AC0DF1">
      <w:pPr>
        <w:jc w:val="both"/>
      </w:pPr>
      <w:r>
        <w:t>A</w:t>
      </w:r>
      <w:r>
        <w:t>l parecer se trata de un evento dirigido y aislado</w:t>
      </w:r>
      <w:r w:rsidR="00D21EB6">
        <w:t xml:space="preserve"> y</w:t>
      </w:r>
      <w:r>
        <w:t xml:space="preserve"> </w:t>
      </w:r>
      <w:r w:rsidR="00D21EB6">
        <w:t>e</w:t>
      </w:r>
      <w:r>
        <w:t>stamos cooperando plenamente con las autoridades</w:t>
      </w:r>
      <w:r w:rsidR="00D21EB6">
        <w:t xml:space="preserve"> para su pront</w:t>
      </w:r>
      <w:r w:rsidR="007051D9">
        <w:t>o esclarecimiento</w:t>
      </w:r>
      <w:r w:rsidR="00D21EB6">
        <w:t>.</w:t>
      </w:r>
    </w:p>
    <w:p w14:paraId="1B10DE3D" w14:textId="656C0984" w:rsidR="00AC0DF1" w:rsidRDefault="00AC0DF1" w:rsidP="00AC0DF1">
      <w:pPr>
        <w:jc w:val="both"/>
      </w:pPr>
      <w:r>
        <w:t>Por el momento, no haremos ningún comentario adicional para no interferir con la investigación de las autoridades.</w:t>
      </w:r>
    </w:p>
    <w:p w14:paraId="4EA1ACCA" w14:textId="77777777" w:rsidR="00D21EB6" w:rsidRDefault="00D21EB6" w:rsidP="00F35793">
      <w:pPr>
        <w:rPr>
          <w:rFonts w:asciiTheme="majorHAnsi" w:hAnsiTheme="majorHAnsi" w:cstheme="majorHAnsi"/>
          <w:sz w:val="18"/>
          <w:szCs w:val="18"/>
        </w:rPr>
      </w:pPr>
    </w:p>
    <w:p w14:paraId="2EBFECA9" w14:textId="77777777" w:rsidR="00F35793" w:rsidRPr="00F32FE7" w:rsidRDefault="00F35793" w:rsidP="00F35793">
      <w:pPr>
        <w:jc w:val="center"/>
        <w:rPr>
          <w:rFonts w:asciiTheme="majorHAnsi" w:hAnsiTheme="majorHAnsi" w:cstheme="majorHAnsi"/>
          <w:sz w:val="18"/>
          <w:szCs w:val="18"/>
        </w:rPr>
      </w:pPr>
      <w:r w:rsidRPr="00F32FE7">
        <w:rPr>
          <w:rFonts w:asciiTheme="majorHAnsi" w:hAnsiTheme="majorHAnsi" w:cstheme="majorHAnsi"/>
          <w:sz w:val="18"/>
          <w:szCs w:val="18"/>
        </w:rPr>
        <w:t># # #</w:t>
      </w:r>
    </w:p>
    <w:p w14:paraId="13E6D9CD" w14:textId="77777777" w:rsidR="00F35793" w:rsidRDefault="00F35793" w:rsidP="00F35793">
      <w:p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CONTACTO CON MEDIOS:</w:t>
      </w:r>
    </w:p>
    <w:p w14:paraId="1A3E4F1D" w14:textId="77777777" w:rsidR="00F35793" w:rsidRDefault="00F35793" w:rsidP="00F35793">
      <w:pPr>
        <w:snapToGrid w:val="0"/>
        <w:spacing w:after="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Grupo Xcaret:</w:t>
      </w:r>
    </w:p>
    <w:p w14:paraId="636DC381" w14:textId="77777777" w:rsidR="00F35793" w:rsidRDefault="00F35793" w:rsidP="00F35793">
      <w:pPr>
        <w:snapToGrid w:val="0"/>
        <w:spacing w:after="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Iliana Rodríguez</w:t>
      </w:r>
    </w:p>
    <w:p w14:paraId="04F22002" w14:textId="77777777" w:rsidR="00F35793" w:rsidRDefault="00F35793" w:rsidP="00F35793">
      <w:pPr>
        <w:snapToGrid w:val="0"/>
        <w:spacing w:after="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irodriguez@xcaret.com.mx</w:t>
      </w:r>
    </w:p>
    <w:p w14:paraId="57C28EAB" w14:textId="77777777" w:rsidR="00F35793" w:rsidRDefault="00F35793" w:rsidP="00F35793">
      <w:p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____</w:t>
      </w:r>
    </w:p>
    <w:p w14:paraId="5DE81AD3" w14:textId="77777777" w:rsidR="00F35793" w:rsidRDefault="00F35793" w:rsidP="00F35793">
      <w:p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Alchemia:</w:t>
      </w:r>
    </w:p>
    <w:p w14:paraId="2C59EF4A" w14:textId="77777777" w:rsidR="00F35793" w:rsidRDefault="00F35793" w:rsidP="00F35793">
      <w:pPr>
        <w:snapToGrid w:val="0"/>
        <w:spacing w:after="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Miguel Ángel Robles</w:t>
      </w:r>
    </w:p>
    <w:p w14:paraId="113DAD2C" w14:textId="77777777" w:rsidR="00F35793" w:rsidRDefault="00F35793" w:rsidP="00F35793">
      <w:pPr>
        <w:snapToGrid w:val="0"/>
        <w:spacing w:after="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mrobles@alchemia.com.mx</w:t>
      </w:r>
    </w:p>
    <w:p w14:paraId="6DF04878" w14:textId="55A322F7" w:rsidR="002A74D2" w:rsidRPr="00501123" w:rsidRDefault="004804CD" w:rsidP="00501123">
      <w:pPr>
        <w:jc w:val="both"/>
        <w:rPr>
          <w:rFonts w:asciiTheme="majorHAnsi" w:hAnsiTheme="majorHAnsi" w:cstheme="majorHAnsi"/>
          <w:sz w:val="18"/>
          <w:szCs w:val="18"/>
        </w:rPr>
      </w:pPr>
    </w:p>
    <w:sectPr w:rsidR="002A74D2" w:rsidRPr="00501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93"/>
    <w:rsid w:val="00010660"/>
    <w:rsid w:val="000554C9"/>
    <w:rsid w:val="002529DA"/>
    <w:rsid w:val="002B7A7C"/>
    <w:rsid w:val="003F1846"/>
    <w:rsid w:val="00403DB6"/>
    <w:rsid w:val="004804CD"/>
    <w:rsid w:val="00501123"/>
    <w:rsid w:val="005A081A"/>
    <w:rsid w:val="0063594D"/>
    <w:rsid w:val="007051D9"/>
    <w:rsid w:val="007A0D12"/>
    <w:rsid w:val="00843618"/>
    <w:rsid w:val="008631C2"/>
    <w:rsid w:val="008A0E75"/>
    <w:rsid w:val="00A941BB"/>
    <w:rsid w:val="00AC0DF1"/>
    <w:rsid w:val="00CA7A7B"/>
    <w:rsid w:val="00CD1334"/>
    <w:rsid w:val="00CE2372"/>
    <w:rsid w:val="00D21EB6"/>
    <w:rsid w:val="00F3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D5D994"/>
  <w14:defaultImageDpi w14:val="32767"/>
  <w15:chartTrackingRefBased/>
  <w15:docId w15:val="{EDDAA7A6-BD3C-7B41-B63D-7882AFD2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35793"/>
    <w:pPr>
      <w:spacing w:after="160" w:line="259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5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2022-01-21T23:32:00Z</cp:lastPrinted>
  <dcterms:created xsi:type="dcterms:W3CDTF">2022-01-21T23:32:00Z</dcterms:created>
  <dcterms:modified xsi:type="dcterms:W3CDTF">2022-01-21T23:32:00Z</dcterms:modified>
</cp:coreProperties>
</file>